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07" w:rsidRDefault="009F1C90">
      <w:pPr>
        <w:ind w:left="5245" w:right="-1"/>
        <w:jc w:val="center"/>
        <w:rPr>
          <w:sz w:val="28"/>
        </w:rPr>
      </w:pPr>
      <w:r>
        <w:rPr>
          <w:sz w:val="28"/>
        </w:rPr>
        <w:t>УТВЕРЖДЁН</w:t>
      </w:r>
    </w:p>
    <w:p w:rsidR="00F55207" w:rsidRDefault="009F1C90">
      <w:pPr>
        <w:ind w:left="5245" w:right="-1"/>
        <w:jc w:val="center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:rsidR="00F55207" w:rsidRDefault="009F1C90">
      <w:pPr>
        <w:ind w:left="5245" w:right="-1"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 w:rsidR="00F55207" w:rsidRDefault="009F1C90">
      <w:pPr>
        <w:ind w:left="5245" w:right="-1"/>
        <w:jc w:val="center"/>
        <w:rPr>
          <w:sz w:val="28"/>
        </w:rPr>
      </w:pPr>
      <w:r>
        <w:rPr>
          <w:sz w:val="28"/>
        </w:rPr>
        <w:t xml:space="preserve">город Краснодар </w:t>
      </w:r>
    </w:p>
    <w:p w:rsidR="00F55207" w:rsidRDefault="009F1C90">
      <w:pPr>
        <w:ind w:left="5245" w:right="-1"/>
        <w:jc w:val="center"/>
        <w:rPr>
          <w:sz w:val="28"/>
        </w:rPr>
      </w:pPr>
      <w:r>
        <w:rPr>
          <w:sz w:val="28"/>
        </w:rPr>
        <w:t xml:space="preserve">от </w:t>
      </w:r>
      <w:r w:rsidR="00CD4080">
        <w:rPr>
          <w:sz w:val="28"/>
        </w:rPr>
        <w:t>26.12.2025</w:t>
      </w:r>
      <w:r>
        <w:rPr>
          <w:sz w:val="28"/>
        </w:rPr>
        <w:t xml:space="preserve"> № </w:t>
      </w:r>
      <w:r w:rsidR="00CD4080">
        <w:rPr>
          <w:sz w:val="28"/>
        </w:rPr>
        <w:t xml:space="preserve">8958 </w:t>
      </w:r>
    </w:p>
    <w:p w:rsidR="00F55207" w:rsidRDefault="00F55207">
      <w:pPr>
        <w:ind w:right="-1"/>
        <w:rPr>
          <w:sz w:val="28"/>
        </w:rPr>
      </w:pPr>
    </w:p>
    <w:p w:rsidR="00F55207" w:rsidRDefault="00F55207">
      <w:pPr>
        <w:ind w:right="-1"/>
        <w:rPr>
          <w:sz w:val="28"/>
        </w:rPr>
      </w:pPr>
    </w:p>
    <w:p w:rsidR="00F55207" w:rsidRDefault="00F55207">
      <w:pPr>
        <w:ind w:right="-1"/>
        <w:rPr>
          <w:sz w:val="28"/>
        </w:rPr>
      </w:pPr>
    </w:p>
    <w:p w:rsidR="00F55207" w:rsidRDefault="009F1C90">
      <w:pPr>
        <w:pStyle w:val="a6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F55207" w:rsidRDefault="009F1C90">
      <w:pPr>
        <w:jc w:val="center"/>
        <w:rPr>
          <w:b/>
          <w:sz w:val="28"/>
        </w:rPr>
      </w:pPr>
      <w:r>
        <w:rPr>
          <w:b/>
          <w:sz w:val="28"/>
        </w:rPr>
        <w:t xml:space="preserve">проведения уличных выступлений в </w:t>
      </w:r>
      <w:proofErr w:type="gramStart"/>
      <w:r>
        <w:rPr>
          <w:b/>
          <w:sz w:val="28"/>
        </w:rPr>
        <w:t>муниципальном</w:t>
      </w:r>
      <w:proofErr w:type="gramEnd"/>
      <w:r>
        <w:rPr>
          <w:b/>
          <w:sz w:val="28"/>
        </w:rPr>
        <w:t xml:space="preserve"> </w:t>
      </w:r>
    </w:p>
    <w:p w:rsidR="00F55207" w:rsidRDefault="009F1C90">
      <w:pPr>
        <w:jc w:val="center"/>
        <w:rPr>
          <w:sz w:val="28"/>
        </w:rPr>
      </w:pPr>
      <w:proofErr w:type="gramStart"/>
      <w:r>
        <w:rPr>
          <w:b/>
          <w:sz w:val="28"/>
        </w:rPr>
        <w:t>образовании</w:t>
      </w:r>
      <w:proofErr w:type="gramEnd"/>
      <w:r>
        <w:rPr>
          <w:b/>
          <w:sz w:val="28"/>
        </w:rPr>
        <w:t xml:space="preserve"> город Краснодар</w:t>
      </w: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9F1C90">
      <w:pPr>
        <w:jc w:val="center"/>
        <w:rPr>
          <w:b/>
          <w:sz w:val="28"/>
        </w:rPr>
      </w:pPr>
      <w:r>
        <w:rPr>
          <w:b/>
          <w:sz w:val="28"/>
        </w:rPr>
        <w:t>Раздел I</w:t>
      </w:r>
    </w:p>
    <w:p w:rsidR="00F55207" w:rsidRDefault="009F1C90">
      <w:pPr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Настоящий Порядок проведения уличных выступлений в муниципальном образовании город Краснодар (далее – Порядок) разработан в соответствии со статьёй 10 Закона Российской Федерации от 09.10.92 № 3612-1 «Основы законодательства Российской Федерации о культуре», с пунктом 17) статьи 16 Федерального закона от 06.10.2003 № 131-ФЗ «Об общих принципах организации местного самоуправления в Российской Федерации», пунктом 22) части 2 статьи 32 </w:t>
      </w:r>
      <w:r>
        <w:rPr>
          <w:rFonts w:ascii="PT Astra Serif" w:hAnsi="PT Astra Serif"/>
          <w:sz w:val="28"/>
        </w:rPr>
        <w:t>Федерального закона от 20.03.2025 № 33-ФЗ</w:t>
      </w:r>
      <w:proofErr w:type="gramEnd"/>
      <w:r>
        <w:rPr>
          <w:rFonts w:ascii="PT Astra Serif" w:hAnsi="PT Astra Serif"/>
          <w:sz w:val="28"/>
        </w:rPr>
        <w:t xml:space="preserve"> «</w:t>
      </w:r>
      <w:proofErr w:type="gramStart"/>
      <w:r>
        <w:rPr>
          <w:rFonts w:ascii="PT Astra Serif" w:hAnsi="PT Astra Serif"/>
          <w:sz w:val="28"/>
        </w:rPr>
        <w:t>Об общих принципах организации местного самоуправления в единой системе публичной власти», пунктом 11)</w:t>
      </w:r>
      <w:r>
        <w:rPr>
          <w:sz w:val="28"/>
        </w:rPr>
        <w:t xml:space="preserve"> статьи 47 Устава муниципального образования городской округ город Краснодар, принятого решением городской Думы Краснодара</w:t>
      </w:r>
      <w:r>
        <w:rPr>
          <w:sz w:val="28"/>
        </w:rPr>
        <w:br/>
        <w:t>от 21.04.2011 № 11 п. 6, и устанавливает общие требования к проведению и участию в уличных выступлениях, не связанных с проведением массовых мероприятий на территории муниципального образования город Краснодар, проведение которых осуществляется в соответствии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 актами органов государственной власти и органов местного самоуправления (митинги, демонстрации, шествия, собрания, пикетирования, агитационная деятельность, спортивные мероприятия, религиозные обряды, церемонии).</w:t>
      </w:r>
      <w:proofErr w:type="gramEnd"/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настоящем Порядке используются следующие понятия: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заявитель – юридическое или физическое лицо, достигшее возраста</w:t>
      </w:r>
      <w:r>
        <w:rPr>
          <w:sz w:val="28"/>
        </w:rPr>
        <w:br/>
        <w:t xml:space="preserve">18 лет, или физическое лицо, достигшее возраста 16 лет, признанное полностью дееспособным, по инициативе которого проводится уличное выступление и которое осуществляет организационное, финансовое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 иное обеспечение его подготовки и проведения;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заявление – заявление о согласовании проведения уличного выступления, составленное по форме согласно приложению № 2 к настоящему Порядку;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 xml:space="preserve">открытая площадка – место общего пользования в парках, скверах, на площадях, иная территория, используемая для проведения уличного </w:t>
      </w:r>
      <w:r>
        <w:rPr>
          <w:sz w:val="28"/>
        </w:rPr>
        <w:lastRenderedPageBreak/>
        <w:t>выступления в муниципальном образовании город Краснодар в соответствии с приложением № 1 к настоящему Порядку;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письмо-согласование – письмо о согласовании проведения уличного выступления (по форме согласно приложению № 3 к настоящему Порядку);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уведомление об отказе – отказ в выдаче согласования проведения уличного выступления (по форме согласно приложению № 4 к настоящему Порядку);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уличное выступление – публичное исполнение музыкальных, литературных, танцевальных и иных номеров, осуществляемое в целях организации досуга, развлечения, реализации права граждан на творческую деятельность на открытых площадках муниципального образования город Краснодар;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управление культуры – управление культуры администрации муниципального образования город Краснодар, являющееся органом, уполномоченным на согласование проведения уличных выступлений от имени администрации муниципального образования город Краснодар;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участник уличного выступления – физическое лицо, выступающее индивидуально или в составе коллектива на открытых площадках муниципального образования город Краснодар.</w:t>
      </w: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9F1C90">
      <w:pPr>
        <w:jc w:val="center"/>
        <w:rPr>
          <w:b/>
          <w:sz w:val="28"/>
        </w:rPr>
      </w:pPr>
      <w:r>
        <w:rPr>
          <w:b/>
          <w:sz w:val="28"/>
        </w:rPr>
        <w:t>Раздел II</w:t>
      </w:r>
    </w:p>
    <w:p w:rsidR="00F55207" w:rsidRDefault="009F1C90">
      <w:pPr>
        <w:jc w:val="center"/>
        <w:rPr>
          <w:b/>
          <w:sz w:val="28"/>
        </w:rPr>
      </w:pPr>
      <w:r>
        <w:rPr>
          <w:b/>
          <w:sz w:val="28"/>
        </w:rPr>
        <w:t xml:space="preserve">Порядок подачи заявления для проведения </w:t>
      </w:r>
    </w:p>
    <w:p w:rsidR="00F55207" w:rsidRDefault="009F1C90">
      <w:pPr>
        <w:jc w:val="center"/>
        <w:rPr>
          <w:b/>
          <w:sz w:val="28"/>
        </w:rPr>
      </w:pPr>
      <w:r>
        <w:rPr>
          <w:b/>
          <w:sz w:val="28"/>
        </w:rPr>
        <w:t>уличного выступления</w:t>
      </w: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9F1C90">
      <w:pPr>
        <w:ind w:firstLine="709"/>
        <w:jc w:val="both"/>
        <w:rPr>
          <w:sz w:val="28"/>
        </w:rPr>
      </w:pPr>
      <w:bookmarkStart w:id="0" w:name="P51"/>
      <w:bookmarkEnd w:id="0"/>
      <w:r>
        <w:rPr>
          <w:sz w:val="28"/>
        </w:rPr>
        <w:t>3. Заявление подаётся заявителем в управление культуры не позднее двадцати рабочих дней до начала уличного выступления.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 xml:space="preserve">Местонахождение, адрес и график работы управления культуры: Российская Федерация, 350000, Краснодарский край, город Краснодар, улица Дзержинского, 4; понедельник – четверг с 9:00 до 18:00 (перерыв на обед с 12:30 до 13:20), пятница с 09:00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17:00 (перерыв на обед с 12:30 до 13:10). Выходные дни: суббота, воскресенье.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4. Заявление должно содержать: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фамилию, имя и отчество (при наличии), адрес регистрации и проживания заявителя, паспортные данные (для физических лиц);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наименование, местонахождение, сведения об организационно-правовой форме, а также сведения о государственной регистрации заявителя в Едином государственном реестре юридических лиц (для юридических лиц);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 xml:space="preserve">контактный телефон, почтовый адрес для корреспонденции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 адрес электронной почты (при наличии) заявителя;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местонахождение открытой площадки для проведения уличного выступления в соответствии с приложением № 1 к настоящему Порядку;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дату, время начала и окончания уличного выступления;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название коллектива, творческий псевдоним (при наличии);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вид искусства (жанр выступления);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количество участников уличного выступления (состав коллектива), фамилии, имена, отчества (при наличии), даты рождения всех участников уличного выступления в соответствии с документами, удостоверяющими личность, при этом максимальное количество участников уличного выступления не должно превышать шести человек;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перечень музыкальных инструментов и звукового оборудования, используемого для усиления звука (при наличии), с силой звука не более 60 дБ;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программу, репертуарный перечень исполняемых произведений, видеозапись с примером выступления (при наличии);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способ уведомления заявителя о принятом решении.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К заявлению прилагается: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копия документа, удостоверяющего личность заявителя (для физических лиц), копия документа, удостоверяющего личность представителя заявителя уличного творческого выступления (для юридических лиц), документ, подтверждающий полномочия представителя, а также копии </w:t>
      </w:r>
      <w:r w:rsidR="00A16FEA">
        <w:rPr>
          <w:rFonts w:ascii="PT Astra Serif" w:hAnsi="PT Astra Serif"/>
          <w:sz w:val="28"/>
        </w:rPr>
        <w:t>документов</w:t>
      </w:r>
      <w:r>
        <w:rPr>
          <w:rFonts w:ascii="PT Astra Serif" w:hAnsi="PT Astra Serif"/>
          <w:sz w:val="28"/>
        </w:rPr>
        <w:t xml:space="preserve"> удостоверяющих личность всех участников уличного выступления;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согласие на обработку персональных данных в соответствии с Федеральным законом от 27.07.2006 № 152-ФЗ «О персональных данных» (при наличии коллектива </w:t>
      </w:r>
      <w:r>
        <w:rPr>
          <w:sz w:val="28"/>
        </w:rPr>
        <w:t>–</w:t>
      </w:r>
      <w:r>
        <w:rPr>
          <w:rFonts w:ascii="PT Astra Serif" w:hAnsi="PT Astra Serif"/>
          <w:sz w:val="28"/>
        </w:rPr>
        <w:t xml:space="preserve"> согласие всех участников коллектива) по форме согласно приложению № 5 к настоящему Порядку.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6. В случае участия в уличном выступлении несовершеннолетнего, не достигшего возраста 14 лет, заявителю необходимо представить письменное согласие одного из родителей (законных представителей) на участие несовершеннолетнего в уличном выступлении.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7. Управление культуры регистрирует заявление, поданное с соблюдением требований пунктов 3-6 настоящего раздела Порядка, в журнале заявлений в день его поступления. На заявлении указывается дата его принятия и регистрационный номер.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 xml:space="preserve">8. Управление культуры рассматривает заявление в течение пяти рабочих дней </w:t>
      </w:r>
      <w:proofErr w:type="gramStart"/>
      <w:r>
        <w:rPr>
          <w:sz w:val="28"/>
        </w:rPr>
        <w:t>с даты регистрации</w:t>
      </w:r>
      <w:proofErr w:type="gramEnd"/>
      <w:r>
        <w:rPr>
          <w:sz w:val="28"/>
        </w:rPr>
        <w:t xml:space="preserve"> заявления.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9. Рассмотрение заявления и документов в случае представления нескольких заявлений от разных организаторов на проведение уличных выступлений в одном и том же месте и при совпадении времени их проведения осуществляется в порядке очерёдности (даты и регистрационного номера) представления заявления и документов в управление культуры.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10. По результатам рассмотрения заявления управление культуры</w:t>
      </w:r>
      <w:r>
        <w:rPr>
          <w:rFonts w:ascii="PT Astra Serif" w:hAnsi="PT Astra Serif"/>
          <w:sz w:val="28"/>
        </w:rPr>
        <w:t xml:space="preserve"> в течение пяти рабочих дней со дня принятия соответствующего решения</w:t>
      </w:r>
      <w:r>
        <w:rPr>
          <w:sz w:val="28"/>
        </w:rPr>
        <w:t xml:space="preserve"> направляет в адрес заявителя письмо-согласование или уведомление об отказе способом, указанным в заявлении (по электронной почте, на почтовый адрес или нарочно в случае личн</w:t>
      </w:r>
      <w:r>
        <w:rPr>
          <w:rFonts w:ascii="PT Astra Serif" w:hAnsi="PT Astra Serif"/>
          <w:sz w:val="28"/>
        </w:rPr>
        <w:t>ого обращения в управление культуры).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11. Основаниями для отказа в согласовании уличного выступления являются: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несоответствие заявления и документов требованиям, установленным пунктами 3-6 настоящего раздела Порядка;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несоответствие места открытой площадки указанному в заявлении месту, определённому в приложении № 1 к настоящему Порядку;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заявленный характер и порядок выступления не соответствуют условиям, указанным в пунктах 13-15 раздела III настоящего Порядка;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совпадение уличного выступления по месту, дате и времени с другим уличным выступлением, заявление на которое было подано и зарегистрировано ранее, и по которому принято решение о согласовании;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совпадение уличного выступления по месту, дате и времени с проведением массового мероприятия, организатором которого является администрация муниципального образования город Краснодар, органы государственной власти Краснодарского края.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12. В случае отказа в согласовании проведения уличного выступления </w:t>
      </w:r>
      <w:r>
        <w:rPr>
          <w:rFonts w:ascii="PT Astra Serif" w:hAnsi="PT Astra Serif"/>
          <w:sz w:val="28"/>
        </w:rPr>
        <w:t>заявитель вправе повторно направить заявление в соответствии с требованиями настоящего Порядка после устранения выявленных недостатков.</w:t>
      </w: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9F1C90">
      <w:pPr>
        <w:jc w:val="center"/>
        <w:rPr>
          <w:b/>
          <w:sz w:val="28"/>
        </w:rPr>
      </w:pPr>
      <w:r>
        <w:rPr>
          <w:b/>
          <w:sz w:val="28"/>
        </w:rPr>
        <w:t>Раздел III</w:t>
      </w:r>
    </w:p>
    <w:p w:rsidR="00F55207" w:rsidRDefault="009F1C90">
      <w:pPr>
        <w:jc w:val="center"/>
        <w:rPr>
          <w:sz w:val="28"/>
        </w:rPr>
      </w:pPr>
      <w:r>
        <w:rPr>
          <w:b/>
          <w:sz w:val="28"/>
        </w:rPr>
        <w:t>Права и обязанности участников уличных выступлений</w:t>
      </w: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 Участники уличных выступлений имеют право: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использовать портативные аккумуляторы для подключения музыкальной аппаратуры;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распространять полиграфическую или иную информационную продукцию о своей творческой деятельности и (или) деятельности своего коллектива, информировать граждан о наименовании и составе участников коллектива, а также о других возможных местах их выступлений.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14. Участники уличных выступлений обязаны: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соблюдать Правила благоустройства территории муниципального образования город Краснодар, утверждённые решением городской Думы Краснодара от 22.08.2013 № 52 п. 6;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проводить уличное выступление в месте и период времени, </w:t>
      </w:r>
      <w:proofErr w:type="gramStart"/>
      <w:r>
        <w:rPr>
          <w:sz w:val="28"/>
        </w:rPr>
        <w:t>указанные</w:t>
      </w:r>
      <w:proofErr w:type="gramEnd"/>
      <w:r>
        <w:rPr>
          <w:sz w:val="28"/>
        </w:rPr>
        <w:t xml:space="preserve"> в </w:t>
      </w:r>
      <w:r>
        <w:rPr>
          <w:rFonts w:ascii="PT Astra Serif" w:hAnsi="PT Astra Serif"/>
          <w:sz w:val="28"/>
        </w:rPr>
        <w:t>письме-согласовании;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соблюдать количественный состав участников уличного выступления, определённый в письме-согласовании;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rFonts w:ascii="PT Astra Serif" w:hAnsi="PT Astra Serif"/>
          <w:sz w:val="28"/>
        </w:rPr>
        <w:t>содействовать в поддержании общественного порядка и общественной безопасности граждан;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приостанавливать или прекращать проведение уличного выступления в случае совершения лицами, присутствующими при проведении уличного выступления, противоправных действий;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обеспечить присутствие заявителя или его уполномоченного представителя в месте проведения уличного выступления;</w:t>
      </w:r>
    </w:p>
    <w:p w:rsidR="00F55207" w:rsidRDefault="009F1C9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самостоятельно обеспечивать соблюдение авторских и смежных прав на исполняемые произведения в соответствии с действующим законодательством Российской Федерации;</w:t>
      </w:r>
    </w:p>
    <w:p w:rsidR="00F55207" w:rsidRDefault="009F1C90">
      <w:pPr>
        <w:ind w:firstLine="709"/>
        <w:jc w:val="both"/>
        <w:rPr>
          <w:b/>
          <w:sz w:val="28"/>
        </w:rPr>
      </w:pPr>
      <w:r>
        <w:rPr>
          <w:rFonts w:ascii="PT Astra Serif" w:hAnsi="PT Astra Serif"/>
          <w:sz w:val="28"/>
        </w:rPr>
        <w:t>в случае возникновения в ходе подготовки или проведения уличного выступления предпосылок к совершению террористических актов, экстремистских проявлений, беспорядков и иных опасных противоправных действий незамедлительно сообщать об этом в правоохранительные органы, оказывать им необходимую помощь и неукоснительно выполнять их указания.</w:t>
      </w:r>
    </w:p>
    <w:p w:rsidR="00F55207" w:rsidRDefault="00F55207">
      <w:pPr>
        <w:jc w:val="center"/>
        <w:rPr>
          <w:b/>
          <w:sz w:val="28"/>
        </w:rPr>
      </w:pPr>
    </w:p>
    <w:p w:rsidR="00F55207" w:rsidRDefault="00F55207">
      <w:pPr>
        <w:jc w:val="center"/>
        <w:rPr>
          <w:b/>
          <w:sz w:val="28"/>
        </w:rPr>
      </w:pPr>
    </w:p>
    <w:p w:rsidR="00F55207" w:rsidRDefault="009F1C90">
      <w:pPr>
        <w:jc w:val="center"/>
        <w:rPr>
          <w:b/>
          <w:sz w:val="28"/>
        </w:rPr>
      </w:pPr>
      <w:r>
        <w:rPr>
          <w:b/>
          <w:sz w:val="28"/>
        </w:rPr>
        <w:t>Раздел IV</w:t>
      </w:r>
    </w:p>
    <w:p w:rsidR="00F55207" w:rsidRDefault="009F1C90">
      <w:pPr>
        <w:jc w:val="center"/>
        <w:rPr>
          <w:b/>
          <w:sz w:val="28"/>
        </w:rPr>
      </w:pPr>
      <w:r>
        <w:rPr>
          <w:b/>
          <w:sz w:val="28"/>
        </w:rPr>
        <w:t>Требования к проведению уличного выступления</w:t>
      </w:r>
    </w:p>
    <w:p w:rsidR="00F55207" w:rsidRDefault="00F55207">
      <w:pPr>
        <w:ind w:firstLine="709"/>
        <w:jc w:val="both"/>
        <w:rPr>
          <w:rFonts w:ascii="PT Astra Serif" w:hAnsi="PT Astra Serif"/>
          <w:sz w:val="28"/>
        </w:rPr>
      </w:pPr>
    </w:p>
    <w:p w:rsidR="00F55207" w:rsidRDefault="00F55207">
      <w:pPr>
        <w:ind w:firstLine="709"/>
        <w:jc w:val="both"/>
        <w:rPr>
          <w:rFonts w:ascii="PT Astra Serif" w:hAnsi="PT Astra Serif"/>
          <w:sz w:val="28"/>
        </w:rPr>
      </w:pP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15. При проведении уличного выступления не допускается: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курение, распитие спиртосодержащих напитков, а также имитация их употребления, нахождение в состоянии алкогольного и (или) иного опьянения;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нанесение повреждений имуществу муниципального образования город Краснодар, а также имуществу третьих лиц, в том числе крепление оборудования к асфальтовому покрытию, нанесение разметки, повреждение газонов и зелёных насаждений;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нарушение общественного порядка, противоречие принятым нормам общественной морали и нравственности, использование репертуара, содержащего политические призывы или агитацию, ненормативную лексику и призывы к экстремизму, насилию, пропаганде войны, употреблению наркотиков, алкоголя, осуществлению иной противоправной и аморальной деятельности;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размещение (установка) любых конструкций, ограничивающих доступ граждан к открытой площадке;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 xml:space="preserve">занятие </w:t>
      </w:r>
      <w:proofErr w:type="gramStart"/>
      <w:r>
        <w:rPr>
          <w:sz w:val="28"/>
        </w:rPr>
        <w:t>попрошайничеством</w:t>
      </w:r>
      <w:proofErr w:type="gramEnd"/>
      <w:r>
        <w:rPr>
          <w:sz w:val="28"/>
        </w:rPr>
        <w:t xml:space="preserve"> или взимание обязательных платежей за выступления (денежные средства могут добровольно жертвоваться гражданами участникам уличных выступлений в соответствии с Федеральным законом</w:t>
      </w:r>
      <w:r>
        <w:rPr>
          <w:sz w:val="28"/>
        </w:rPr>
        <w:br/>
        <w:t>от 11.08.95 № 135-ФЗ «О благотворительной деятельности и благотворительных организациях»).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16. Участники уличных выступлений самостоятельно проводят необходимые работы по техническому обустройству места проведения уличного выступления с обязательным соблюдением правил техники безопасности и правил противопожарной безопасности.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17. Участники уличных выступлений своими силами обеспечивают вывоз мусора, а также уборку места проведения уличного выступления, включая прилегающую территорию, если она была загрязнена в процессе проведения уличного выступления.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18. Уличные выступления могут проводиться в период времени с 10:00 до 21:00 до 28.02.2026.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19. </w:t>
      </w:r>
      <w:proofErr w:type="gramStart"/>
      <w:r>
        <w:rPr>
          <w:sz w:val="28"/>
        </w:rPr>
        <w:t xml:space="preserve">С 01.03.2026 уличные выступления могут проводиться в период времени с 10:00 до 13:00 и с 15:00 до 21:00 в соответствии с положениями статьи 3.3 </w:t>
      </w:r>
      <w:r>
        <w:rPr>
          <w:rFonts w:ascii="PT Astra Serif" w:hAnsi="PT Astra Serif"/>
          <w:sz w:val="28"/>
        </w:rPr>
        <w:t>Закона Краснодарского края от 23.07.2003 № 608-КЗ</w:t>
      </w:r>
      <w:r>
        <w:rPr>
          <w:rFonts w:ascii="PT Astra Serif" w:hAnsi="PT Astra Serif"/>
          <w:sz w:val="28"/>
        </w:rPr>
        <w:br/>
        <w:t>«Об административных правонарушениях»,</w:t>
      </w:r>
      <w:r>
        <w:rPr>
          <w:sz w:val="28"/>
        </w:rPr>
        <w:t xml:space="preserve"> предусматривающими </w:t>
      </w:r>
      <w:r>
        <w:rPr>
          <w:rFonts w:ascii="PT Astra Serif" w:hAnsi="PT Astra Serif"/>
          <w:sz w:val="28"/>
        </w:rPr>
        <w:t>запрет совершения действий, нарушающих тишину и покой граждан, а равно любого использования повышенной громкости звуковоспроизводящих устройств, а также громкого пения, игры на</w:t>
      </w:r>
      <w:proofErr w:type="gramEnd"/>
      <w:r>
        <w:rPr>
          <w:rFonts w:ascii="PT Astra Serif" w:hAnsi="PT Astra Serif"/>
          <w:sz w:val="28"/>
        </w:rPr>
        <w:t xml:space="preserve"> музыкальных </w:t>
      </w:r>
      <w:proofErr w:type="gramStart"/>
      <w:r>
        <w:rPr>
          <w:rFonts w:ascii="PT Astra Serif" w:hAnsi="PT Astra Serif"/>
          <w:sz w:val="28"/>
        </w:rPr>
        <w:t>инструментах</w:t>
      </w:r>
      <w:proofErr w:type="gramEnd"/>
      <w:r>
        <w:rPr>
          <w:rFonts w:ascii="PT Astra Serif" w:hAnsi="PT Astra Serif"/>
          <w:sz w:val="28"/>
        </w:rPr>
        <w:t>, иных действий, сопровождающихся громкими звуками, в период с 13:00 до 15:00</w:t>
      </w:r>
      <w:r>
        <w:rPr>
          <w:sz w:val="28"/>
        </w:rPr>
        <w:t>.</w:t>
      </w:r>
    </w:p>
    <w:p w:rsidR="00F55207" w:rsidRDefault="00F55207">
      <w:pPr>
        <w:jc w:val="center"/>
        <w:rPr>
          <w:b/>
          <w:sz w:val="28"/>
        </w:rPr>
      </w:pPr>
    </w:p>
    <w:p w:rsidR="00F55207" w:rsidRDefault="00F55207">
      <w:pPr>
        <w:jc w:val="center"/>
        <w:rPr>
          <w:b/>
          <w:sz w:val="28"/>
        </w:rPr>
      </w:pPr>
    </w:p>
    <w:p w:rsidR="00F55207" w:rsidRDefault="009F1C90">
      <w:pPr>
        <w:jc w:val="center"/>
        <w:rPr>
          <w:b/>
          <w:sz w:val="28"/>
        </w:rPr>
      </w:pPr>
      <w:r>
        <w:rPr>
          <w:b/>
          <w:sz w:val="28"/>
        </w:rPr>
        <w:t>Раздел V</w:t>
      </w:r>
    </w:p>
    <w:p w:rsidR="00F55207" w:rsidRDefault="009F1C90">
      <w:pPr>
        <w:jc w:val="center"/>
        <w:rPr>
          <w:b/>
          <w:sz w:val="28"/>
        </w:rPr>
      </w:pPr>
      <w:r>
        <w:rPr>
          <w:b/>
          <w:sz w:val="28"/>
        </w:rPr>
        <w:t>Заключительные положения</w:t>
      </w: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20. В период проведения массовых мероприятий, организатором которых является администрация муниципального образования город Краснодар, не допускается проведение уличных выступлений на площадках, расположенных менее чем в ста метрах от места проведения таких мероприятий.</w:t>
      </w:r>
    </w:p>
    <w:p w:rsidR="00F55207" w:rsidRDefault="009F1C90">
      <w:pPr>
        <w:ind w:firstLine="709"/>
        <w:jc w:val="both"/>
        <w:rPr>
          <w:sz w:val="28"/>
        </w:rPr>
      </w:pPr>
      <w:r>
        <w:rPr>
          <w:sz w:val="28"/>
        </w:rPr>
        <w:t>21.</w:t>
      </w:r>
      <w:r>
        <w:rPr>
          <w:rFonts w:ascii="PT Astra Serif" w:hAnsi="PT Astra Serif"/>
          <w:sz w:val="28"/>
        </w:rPr>
        <w:t xml:space="preserve"> В случае нарушения положений настоящего Порядка заявитель и участники уличного выступления несут административную ответственность в соответствии со </w:t>
      </w:r>
      <w:hyperlink r:id="rId7" w:anchor="/document/8131615/entry/26" w:history="1">
        <w:r>
          <w:rPr>
            <w:rFonts w:ascii="PT Astra Serif" w:hAnsi="PT Astra Serif"/>
            <w:sz w:val="28"/>
            <w:u w:color="000000"/>
          </w:rPr>
          <w:t>статьёй 2.</w:t>
        </w:r>
      </w:hyperlink>
      <w:r>
        <w:rPr>
          <w:rFonts w:ascii="PT Astra Serif" w:hAnsi="PT Astra Serif"/>
          <w:sz w:val="28"/>
        </w:rPr>
        <w:t>19 Закона Краснодарского края от 23.07.2003</w:t>
      </w:r>
      <w:r>
        <w:rPr>
          <w:rFonts w:ascii="PT Astra Serif" w:hAnsi="PT Astra Serif"/>
          <w:sz w:val="28"/>
        </w:rPr>
        <w:br/>
        <w:t>№ 608-КЗ «Об административных правонарушениях».</w:t>
      </w: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F55207">
      <w:pPr>
        <w:ind w:firstLine="709"/>
        <w:jc w:val="both"/>
        <w:rPr>
          <w:sz w:val="28"/>
        </w:rPr>
      </w:pPr>
    </w:p>
    <w:p w:rsidR="00F55207" w:rsidRDefault="009F1C90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F55207" w:rsidRDefault="009F1C90">
      <w:pPr>
        <w:jc w:val="both"/>
        <w:rPr>
          <w:sz w:val="28"/>
        </w:rPr>
      </w:pPr>
      <w:r>
        <w:rPr>
          <w:sz w:val="28"/>
        </w:rPr>
        <w:t xml:space="preserve">начальника управления культуры </w:t>
      </w:r>
    </w:p>
    <w:p w:rsidR="00F55207" w:rsidRDefault="009F1C90">
      <w:pPr>
        <w:jc w:val="both"/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B661F6" w:rsidRDefault="009F1C90" w:rsidP="009A4E0E">
      <w:pPr>
        <w:jc w:val="both"/>
        <w:rPr>
          <w:sz w:val="28"/>
        </w:rPr>
      </w:pPr>
      <w:r>
        <w:rPr>
          <w:sz w:val="28"/>
        </w:rPr>
        <w:t xml:space="preserve">образования город Краснодар                                                       </w:t>
      </w:r>
      <w:proofErr w:type="spellStart"/>
      <w:r>
        <w:rPr>
          <w:sz w:val="28"/>
        </w:rPr>
        <w:t>И.А.Лопушанский</w:t>
      </w:r>
      <w:bookmarkStart w:id="1" w:name="_GoBack"/>
      <w:bookmarkEnd w:id="1"/>
      <w:proofErr w:type="spellEnd"/>
    </w:p>
    <w:p w:rsidR="00B661F6" w:rsidRDefault="00B661F6">
      <w:pPr>
        <w:ind w:right="-1"/>
        <w:rPr>
          <w:sz w:val="28"/>
        </w:rPr>
      </w:pPr>
    </w:p>
    <w:p w:rsidR="00B661F6" w:rsidRDefault="00B661F6">
      <w:pPr>
        <w:ind w:right="-1"/>
        <w:rPr>
          <w:sz w:val="28"/>
        </w:rPr>
      </w:pPr>
    </w:p>
    <w:p w:rsidR="00B661F6" w:rsidRDefault="00B661F6">
      <w:pPr>
        <w:ind w:right="-1"/>
        <w:rPr>
          <w:sz w:val="28"/>
        </w:rPr>
      </w:pPr>
    </w:p>
    <w:p w:rsidR="00B661F6" w:rsidRDefault="00B661F6">
      <w:pPr>
        <w:ind w:right="-1"/>
        <w:rPr>
          <w:sz w:val="28"/>
        </w:rPr>
      </w:pPr>
    </w:p>
    <w:p w:rsidR="00B661F6" w:rsidRDefault="00B661F6">
      <w:pPr>
        <w:ind w:right="-1"/>
        <w:rPr>
          <w:sz w:val="28"/>
        </w:rPr>
      </w:pPr>
    </w:p>
    <w:p w:rsidR="00B661F6" w:rsidRDefault="00B661F6">
      <w:pPr>
        <w:ind w:right="-1"/>
        <w:rPr>
          <w:sz w:val="28"/>
        </w:rPr>
      </w:pPr>
    </w:p>
    <w:p w:rsidR="00B661F6" w:rsidRDefault="00B661F6">
      <w:pPr>
        <w:ind w:right="-1"/>
        <w:rPr>
          <w:sz w:val="28"/>
        </w:rPr>
      </w:pPr>
    </w:p>
    <w:p w:rsidR="00B661F6" w:rsidRDefault="00B661F6">
      <w:pPr>
        <w:ind w:right="-1"/>
        <w:rPr>
          <w:sz w:val="28"/>
        </w:rPr>
      </w:pPr>
    </w:p>
    <w:p w:rsidR="00B661F6" w:rsidRDefault="00B661F6">
      <w:pPr>
        <w:ind w:right="-1"/>
        <w:rPr>
          <w:sz w:val="28"/>
        </w:rPr>
      </w:pPr>
    </w:p>
    <w:p w:rsidR="00B661F6" w:rsidRDefault="00B661F6">
      <w:pPr>
        <w:ind w:right="-1"/>
        <w:rPr>
          <w:sz w:val="28"/>
        </w:rPr>
      </w:pPr>
    </w:p>
    <w:p w:rsidR="00B661F6" w:rsidRDefault="00B661F6">
      <w:pPr>
        <w:ind w:right="-1"/>
        <w:rPr>
          <w:sz w:val="28"/>
        </w:rPr>
      </w:pPr>
    </w:p>
    <w:p w:rsidR="00B661F6" w:rsidRDefault="00B661F6">
      <w:pPr>
        <w:ind w:right="-1"/>
        <w:rPr>
          <w:sz w:val="28"/>
        </w:rPr>
      </w:pPr>
    </w:p>
    <w:sectPr w:rsidR="00B661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8B" w:rsidRDefault="00162C8B">
      <w:r>
        <w:separator/>
      </w:r>
    </w:p>
  </w:endnote>
  <w:endnote w:type="continuationSeparator" w:id="0">
    <w:p w:rsidR="00162C8B" w:rsidRDefault="0016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8B" w:rsidRDefault="00162C8B">
      <w:r>
        <w:separator/>
      </w:r>
    </w:p>
  </w:footnote>
  <w:footnote w:type="continuationSeparator" w:id="0">
    <w:p w:rsidR="00162C8B" w:rsidRDefault="00162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07" w:rsidRDefault="009F1C90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5207" w:rsidRDefault="009F1C90">
                          <w:pPr>
                            <w:pStyle w:val="a9"/>
                            <w:rPr>
                              <w:rStyle w:val="a5"/>
                              <w:sz w:val="28"/>
                            </w:rPr>
                          </w:pPr>
                          <w:r>
                            <w:rPr>
                              <w:rStyle w:val="a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Style w:val="a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a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07" w:rsidRDefault="009F1C90">
    <w:pPr>
      <w:pStyle w:val="a9"/>
      <w:jc w:val="center"/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9A4E0E">
      <w:rPr>
        <w:noProof/>
        <w:sz w:val="28"/>
      </w:rPr>
      <w:t>3</w:t>
    </w:r>
    <w:r>
      <w:rPr>
        <w:sz w:val="28"/>
      </w:rPr>
      <w:fldChar w:fldCharType="end"/>
    </w:r>
  </w:p>
  <w:p w:rsidR="00F55207" w:rsidRDefault="00F55207">
    <w:pPr>
      <w:pStyle w:val="a9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07"/>
    <w:rsid w:val="00162C8B"/>
    <w:rsid w:val="001F1D0A"/>
    <w:rsid w:val="004F1ADB"/>
    <w:rsid w:val="00855C51"/>
    <w:rsid w:val="0092532F"/>
    <w:rsid w:val="009A4E0E"/>
    <w:rsid w:val="009F1C90"/>
    <w:rsid w:val="00A16FEA"/>
    <w:rsid w:val="00B661F6"/>
    <w:rsid w:val="00C26FEB"/>
    <w:rsid w:val="00CD4080"/>
    <w:rsid w:val="00F5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12">
    <w:name w:val="Знак Знак1"/>
    <w:basedOn w:val="a"/>
    <w:link w:val="13"/>
    <w:pPr>
      <w:widowControl w:val="0"/>
      <w:spacing w:after="160" w:line="240" w:lineRule="exact"/>
      <w:ind w:firstLine="720"/>
      <w:jc w:val="both"/>
    </w:pPr>
    <w:rPr>
      <w:rFonts w:ascii="Verdana" w:hAnsi="Verdana"/>
      <w:sz w:val="20"/>
    </w:rPr>
  </w:style>
  <w:style w:type="character" w:customStyle="1" w:styleId="13">
    <w:name w:val="Знак Знак1"/>
    <w:basedOn w:val="1"/>
    <w:link w:val="12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Номер страницы1"/>
    <w:basedOn w:val="15"/>
    <w:link w:val="a5"/>
  </w:style>
  <w:style w:type="character" w:styleId="a5">
    <w:name w:val="page number"/>
    <w:basedOn w:val="a0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No Spacing"/>
    <w:link w:val="a7"/>
    <w:rPr>
      <w:sz w:val="24"/>
    </w:rPr>
  </w:style>
  <w:style w:type="character" w:customStyle="1" w:styleId="a7">
    <w:name w:val="Без интервала Знак"/>
    <w:link w:val="a6"/>
    <w:rPr>
      <w:sz w:val="24"/>
    </w:rPr>
  </w:style>
  <w:style w:type="paragraph" w:customStyle="1" w:styleId="16">
    <w:name w:val="Гиперссылка1"/>
    <w:basedOn w:val="15"/>
    <w:link w:val="a8"/>
    <w:rPr>
      <w:color w:val="0000FF" w:themeColor="hyperlink"/>
      <w:u w:val="single"/>
    </w:rPr>
  </w:style>
  <w:style w:type="character" w:styleId="a8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Normal (Web)"/>
    <w:basedOn w:val="a"/>
    <w:link w:val="ae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customStyle="1" w:styleId="15">
    <w:name w:val="Основной шрифт абзаца1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12">
    <w:name w:val="Знак Знак1"/>
    <w:basedOn w:val="a"/>
    <w:link w:val="13"/>
    <w:pPr>
      <w:widowControl w:val="0"/>
      <w:spacing w:after="160" w:line="240" w:lineRule="exact"/>
      <w:ind w:firstLine="720"/>
      <w:jc w:val="both"/>
    </w:pPr>
    <w:rPr>
      <w:rFonts w:ascii="Verdana" w:hAnsi="Verdana"/>
      <w:sz w:val="20"/>
    </w:rPr>
  </w:style>
  <w:style w:type="character" w:customStyle="1" w:styleId="13">
    <w:name w:val="Знак Знак1"/>
    <w:basedOn w:val="1"/>
    <w:link w:val="12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Номер страницы1"/>
    <w:basedOn w:val="15"/>
    <w:link w:val="a5"/>
  </w:style>
  <w:style w:type="character" w:styleId="a5">
    <w:name w:val="page number"/>
    <w:basedOn w:val="a0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No Spacing"/>
    <w:link w:val="a7"/>
    <w:rPr>
      <w:sz w:val="24"/>
    </w:rPr>
  </w:style>
  <w:style w:type="character" w:customStyle="1" w:styleId="a7">
    <w:name w:val="Без интервала Знак"/>
    <w:link w:val="a6"/>
    <w:rPr>
      <w:sz w:val="24"/>
    </w:rPr>
  </w:style>
  <w:style w:type="paragraph" w:customStyle="1" w:styleId="16">
    <w:name w:val="Гиперссылка1"/>
    <w:basedOn w:val="15"/>
    <w:link w:val="a8"/>
    <w:rPr>
      <w:color w:val="0000FF" w:themeColor="hyperlink"/>
      <w:u w:val="single"/>
    </w:rPr>
  </w:style>
  <w:style w:type="character" w:styleId="a8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Normal (Web)"/>
    <w:basedOn w:val="a"/>
    <w:link w:val="ae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customStyle="1" w:styleId="15">
    <w:name w:val="Основной шрифт абзаца1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2025-12-27T08:55:00Z</dcterms:created>
  <dcterms:modified xsi:type="dcterms:W3CDTF">2025-12-27T08:55:00Z</dcterms:modified>
</cp:coreProperties>
</file>